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2D3E" w14:textId="77777777" w:rsidR="0000208B" w:rsidRDefault="0000208B">
      <w:pPr>
        <w:jc w:val="right"/>
        <w:rPr>
          <w:sz w:val="24"/>
          <w:szCs w:val="24"/>
        </w:rPr>
      </w:pPr>
    </w:p>
    <w:p w14:paraId="5A986862" w14:textId="77777777" w:rsidR="00EF389C" w:rsidRDefault="00EF389C">
      <w:pPr>
        <w:jc w:val="right"/>
        <w:rPr>
          <w:sz w:val="24"/>
          <w:szCs w:val="24"/>
        </w:rPr>
      </w:pPr>
    </w:p>
    <w:p w14:paraId="23E94EAC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487BD282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51479DA4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4377834E" w14:textId="77777777" w:rsidR="00737D07" w:rsidRDefault="00737D07">
      <w:pPr>
        <w:pBdr>
          <w:top w:val="single" w:sz="4" w:space="1" w:color="auto"/>
        </w:pBdr>
        <w:jc w:val="center"/>
      </w:pPr>
    </w:p>
    <w:p w14:paraId="5AF5224C" w14:textId="77777777" w:rsidR="00737D07" w:rsidRDefault="00737D07">
      <w:pPr>
        <w:pBdr>
          <w:top w:val="single" w:sz="4" w:space="1" w:color="auto"/>
        </w:pBdr>
        <w:jc w:val="center"/>
      </w:pPr>
    </w:p>
    <w:p w14:paraId="0931AB15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517D0691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075017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1BC85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A1DF8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CA343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0365D4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B3EAF2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5F4910B1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1123AC8" w14:textId="77777777" w:rsidR="0000208B" w:rsidRDefault="0000208B"/>
        </w:tc>
      </w:tr>
    </w:tbl>
    <w:p w14:paraId="7491A99C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17BA298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4C919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38EA4" w14:textId="77777777" w:rsidR="0000208B" w:rsidRDefault="00111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3D2CB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A6579" w14:textId="77777777" w:rsidR="0000208B" w:rsidRDefault="00111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3C7D8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69119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92792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014C9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1EA0">
              <w:rPr>
                <w:sz w:val="26"/>
                <w:szCs w:val="26"/>
              </w:rPr>
              <w:t>9</w:t>
            </w:r>
          </w:p>
        </w:tc>
      </w:tr>
    </w:tbl>
    <w:p w14:paraId="5BD7F6F5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ИП</w:t>
      </w:r>
      <w:r w:rsidR="00CF43EC" w:rsidRPr="00DE508C">
        <w:rPr>
          <w:sz w:val="24"/>
          <w:szCs w:val="24"/>
          <w:u w:val="single"/>
        </w:rPr>
        <w:t xml:space="preserve"> 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111EA0">
        <w:rPr>
          <w:sz w:val="24"/>
          <w:szCs w:val="24"/>
          <w:u w:val="single"/>
        </w:rPr>
        <w:t xml:space="preserve">крестьянского </w:t>
      </w:r>
      <w:r w:rsidR="00CF43EC" w:rsidRPr="00DE508C">
        <w:rPr>
          <w:sz w:val="24"/>
          <w:szCs w:val="24"/>
          <w:u w:val="single"/>
        </w:rPr>
        <w:t>хозяйства</w:t>
      </w:r>
      <w:r w:rsidR="00111EA0">
        <w:rPr>
          <w:sz w:val="24"/>
          <w:szCs w:val="24"/>
          <w:u w:val="single"/>
        </w:rPr>
        <w:t>____________________</w:t>
      </w:r>
      <w:r w:rsidR="00DE508C" w:rsidRPr="00DE508C">
        <w:rPr>
          <w:sz w:val="24"/>
          <w:szCs w:val="24"/>
          <w:u w:val="single"/>
        </w:rPr>
        <w:t xml:space="preserve"> </w:t>
      </w:r>
    </w:p>
    <w:p w14:paraId="072A09D2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                                Фесенко Николая Павловича</w:t>
      </w:r>
    </w:p>
    <w:p w14:paraId="72C77795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6943751B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EC0D45" w:rsidRPr="00157EA5">
        <w:rPr>
          <w:sz w:val="24"/>
          <w:szCs w:val="24"/>
          <w:u w:val="single"/>
        </w:rPr>
        <w:t xml:space="preserve">346050, Ростовская область, Тарасовский район, </w:t>
      </w:r>
      <w:r w:rsidR="00EF389C" w:rsidRPr="00157EA5">
        <w:rPr>
          <w:sz w:val="24"/>
          <w:szCs w:val="24"/>
          <w:u w:val="single"/>
        </w:rPr>
        <w:t>п.</w:t>
      </w:r>
      <w:r w:rsidR="00DE508C" w:rsidRPr="00157EA5">
        <w:rPr>
          <w:sz w:val="24"/>
          <w:szCs w:val="24"/>
          <w:u w:val="single"/>
        </w:rPr>
        <w:t xml:space="preserve"> </w:t>
      </w:r>
      <w:r w:rsidR="00157EA5" w:rsidRPr="00157EA5">
        <w:rPr>
          <w:sz w:val="24"/>
          <w:szCs w:val="24"/>
          <w:u w:val="single"/>
        </w:rPr>
        <w:t xml:space="preserve">Тарасовский, </w:t>
      </w:r>
    </w:p>
    <w:p w14:paraId="5BF06EE3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 Лесная</w:t>
      </w:r>
      <w:r>
        <w:rPr>
          <w:sz w:val="24"/>
          <w:szCs w:val="24"/>
        </w:rPr>
        <w:t>, 41.</w:t>
      </w:r>
    </w:p>
    <w:p w14:paraId="31DAF1C0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3779332F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3FAD632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9C170CF" w14:textId="77777777" w:rsidR="0000208B" w:rsidRDefault="0000208B" w:rsidP="00EC0D45">
      <w:pPr>
        <w:jc w:val="center"/>
        <w:rPr>
          <w:sz w:val="24"/>
          <w:szCs w:val="24"/>
        </w:rPr>
      </w:pPr>
    </w:p>
    <w:p w14:paraId="0D11A465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78DC7F72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3E122091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587820BC" w14:textId="77777777" w:rsidR="0000208B" w:rsidRDefault="0000208B">
      <w:pPr>
        <w:rPr>
          <w:sz w:val="24"/>
          <w:szCs w:val="24"/>
        </w:rPr>
      </w:pPr>
    </w:p>
    <w:p w14:paraId="138C9FC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4DA0962" w14:textId="77777777" w:rsidR="0000208B" w:rsidRDefault="0000208B">
      <w:pPr>
        <w:rPr>
          <w:sz w:val="24"/>
          <w:szCs w:val="24"/>
        </w:rPr>
      </w:pPr>
    </w:p>
    <w:p w14:paraId="0BA6ACA7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43A310D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177883E9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7F34A7">
        <w:rPr>
          <w:sz w:val="24"/>
          <w:szCs w:val="24"/>
          <w:u w:val="single"/>
        </w:rPr>
        <w:t>заинтересованных лиц почтовым отправлением.</w:t>
      </w:r>
    </w:p>
    <w:p w14:paraId="0569405D" w14:textId="77777777" w:rsidR="009B101D" w:rsidRDefault="009B101D" w:rsidP="009B101D">
      <w:pPr>
        <w:rPr>
          <w:sz w:val="24"/>
          <w:szCs w:val="24"/>
        </w:rPr>
      </w:pPr>
    </w:p>
    <w:p w14:paraId="31D6E489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1C0A30D1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4DFF7B9F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5D36575B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8C21AAC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1985FF72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44A56C6A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93CFA99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53667C20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1DB4A87A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36B0036C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19801B6E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62A9129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B3B1D9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5EA476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37C1FA55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27AD667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4240F065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5053349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316A11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362F97D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AE1302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0C013D9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26A448C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789F236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521DC042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26C02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781F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166E" w14:textId="77777777" w:rsidR="0000208B" w:rsidRPr="002506D1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3347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F2946" w14:textId="77777777" w:rsidR="0000208B" w:rsidRDefault="002506D1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 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F445D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E66C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7C3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349F21E2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05C6B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3BDC8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483F6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333"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75A31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C043B" w14:textId="77777777" w:rsidR="0000208B" w:rsidRDefault="00250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B4425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20AD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5E9C9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3C790BC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0A085457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C98517D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7A7B17FA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5F53BD7E" w14:textId="77777777" w:rsidR="0000208B" w:rsidRDefault="0000208B">
      <w:pPr>
        <w:rPr>
          <w:sz w:val="24"/>
          <w:szCs w:val="24"/>
        </w:rPr>
      </w:pPr>
    </w:p>
    <w:p w14:paraId="2A99655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9D26B6A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7F34A7">
        <w:rPr>
          <w:sz w:val="24"/>
          <w:szCs w:val="24"/>
          <w:u w:val="single"/>
        </w:rPr>
        <w:t xml:space="preserve">Администрации Красновского сельского поселения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>Об  утверждении Административного регламента организации и проведения  проверок при осуществлении муниципального контроля Администрацией Кр</w:t>
      </w:r>
      <w:r w:rsidR="007F34A7">
        <w:rPr>
          <w:sz w:val="24"/>
          <w:szCs w:val="24"/>
          <w:u w:val="single"/>
        </w:rPr>
        <w:t>асновского сельского поселения»</w:t>
      </w:r>
      <w:r w:rsidR="00E10B75" w:rsidRPr="00E10B75">
        <w:rPr>
          <w:sz w:val="24"/>
          <w:szCs w:val="24"/>
          <w:u w:val="single"/>
        </w:rPr>
        <w:t>.</w:t>
      </w:r>
    </w:p>
    <w:p w14:paraId="786F980C" w14:textId="77777777" w:rsidR="0000208B" w:rsidRDefault="0000208B">
      <w:pPr>
        <w:rPr>
          <w:sz w:val="24"/>
          <w:szCs w:val="24"/>
        </w:rPr>
      </w:pPr>
    </w:p>
    <w:p w14:paraId="6C28FCB1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7B7307B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06FBC33D" w14:textId="77777777" w:rsidR="00737D07" w:rsidRDefault="00E71616" w:rsidP="00E71616">
      <w:pPr>
        <w:jc w:val="both"/>
      </w:pPr>
      <w:r>
        <w:t xml:space="preserve"> </w:t>
      </w:r>
    </w:p>
    <w:p w14:paraId="037DA0DA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C109AD">
        <w:rPr>
          <w:sz w:val="24"/>
          <w:szCs w:val="24"/>
          <w:u w:val="single"/>
        </w:rPr>
        <w:t>астрового квартала 61:37:0600004</w:t>
      </w:r>
      <w:r w:rsidRPr="00E71616">
        <w:rPr>
          <w:sz w:val="24"/>
          <w:szCs w:val="24"/>
          <w:u w:val="single"/>
        </w:rPr>
        <w:t>.</w:t>
      </w:r>
    </w:p>
    <w:p w14:paraId="05908CB0" w14:textId="77777777" w:rsidR="0000208B" w:rsidRDefault="0000208B">
      <w:pPr>
        <w:rPr>
          <w:sz w:val="24"/>
          <w:szCs w:val="24"/>
        </w:rPr>
      </w:pPr>
    </w:p>
    <w:p w14:paraId="1571E5F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D905779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3578AAE1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1403F1F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8C269BE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655F8400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1C57D602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70B9D4A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2420FBC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0675F0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8B64F3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508B9A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AC6437B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2317B867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6009FE7D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3C47" w14:textId="77777777" w:rsidR="0000208B" w:rsidRDefault="0000208B">
      <w:r>
        <w:separator/>
      </w:r>
    </w:p>
  </w:endnote>
  <w:endnote w:type="continuationSeparator" w:id="0">
    <w:p w14:paraId="0B8C0113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EEA7" w14:textId="77777777" w:rsidR="0000208B" w:rsidRDefault="0000208B">
      <w:r>
        <w:separator/>
      </w:r>
    </w:p>
  </w:footnote>
  <w:footnote w:type="continuationSeparator" w:id="0">
    <w:p w14:paraId="277013E2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55AB0"/>
    <w:rsid w:val="00157EA5"/>
    <w:rsid w:val="002506D1"/>
    <w:rsid w:val="002909E6"/>
    <w:rsid w:val="00343584"/>
    <w:rsid w:val="00420727"/>
    <w:rsid w:val="00454560"/>
    <w:rsid w:val="0052237B"/>
    <w:rsid w:val="00670788"/>
    <w:rsid w:val="00693995"/>
    <w:rsid w:val="00737D07"/>
    <w:rsid w:val="007A7F2C"/>
    <w:rsid w:val="007F34A7"/>
    <w:rsid w:val="009331C0"/>
    <w:rsid w:val="009727B0"/>
    <w:rsid w:val="009B101D"/>
    <w:rsid w:val="00C109AD"/>
    <w:rsid w:val="00CF43EC"/>
    <w:rsid w:val="00D75CE0"/>
    <w:rsid w:val="00DE508C"/>
    <w:rsid w:val="00DF00E5"/>
    <w:rsid w:val="00E10B75"/>
    <w:rsid w:val="00E71616"/>
    <w:rsid w:val="00E7568A"/>
    <w:rsid w:val="00EC0D45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722B1"/>
  <w14:defaultImageDpi w14:val="0"/>
  <w15:docId w15:val="{9FDD529D-9276-4F21-866A-4BC963DA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5734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2013-02-26T10:29:00Z</cp:lastPrinted>
  <dcterms:created xsi:type="dcterms:W3CDTF">2025-12-21T12:47:00Z</dcterms:created>
  <dcterms:modified xsi:type="dcterms:W3CDTF">2025-12-21T12:47:00Z</dcterms:modified>
</cp:coreProperties>
</file>